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AA" w:rsidRDefault="003D68EB" w:rsidP="005F21AA">
      <w:pPr>
        <w:pStyle w:val="Style1"/>
        <w:widowControl/>
        <w:spacing w:line="250" w:lineRule="exact"/>
        <w:jc w:val="center"/>
        <w:rPr>
          <w:rStyle w:val="FontStyle57"/>
          <w:sz w:val="28"/>
          <w:szCs w:val="28"/>
        </w:rPr>
      </w:pPr>
      <w:r w:rsidRPr="005F21AA">
        <w:rPr>
          <w:rStyle w:val="FontStyle57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5F21AA">
        <w:rPr>
          <w:rStyle w:val="FontStyle57"/>
          <w:sz w:val="28"/>
          <w:szCs w:val="28"/>
        </w:rPr>
        <w:t>Аксайского</w:t>
      </w:r>
      <w:proofErr w:type="spellEnd"/>
      <w:r w:rsidRPr="005F21AA">
        <w:rPr>
          <w:rStyle w:val="FontStyle57"/>
          <w:sz w:val="28"/>
          <w:szCs w:val="28"/>
        </w:rPr>
        <w:t xml:space="preserve"> района </w:t>
      </w:r>
      <w:proofErr w:type="spellStart"/>
      <w:r w:rsidR="00AA40D6">
        <w:rPr>
          <w:rStyle w:val="FontStyle57"/>
          <w:sz w:val="28"/>
          <w:szCs w:val="28"/>
        </w:rPr>
        <w:t>Истом</w:t>
      </w:r>
      <w:r w:rsidRPr="005F21AA">
        <w:rPr>
          <w:rStyle w:val="FontStyle57"/>
          <w:sz w:val="28"/>
          <w:szCs w:val="28"/>
        </w:rPr>
        <w:t>инская</w:t>
      </w:r>
      <w:proofErr w:type="spellEnd"/>
      <w:r w:rsidRPr="005F21AA">
        <w:rPr>
          <w:rStyle w:val="FontStyle57"/>
          <w:sz w:val="28"/>
          <w:szCs w:val="28"/>
        </w:rPr>
        <w:t xml:space="preserve"> </w:t>
      </w:r>
      <w:r w:rsidR="00AA40D6">
        <w:rPr>
          <w:rStyle w:val="FontStyle57"/>
          <w:sz w:val="28"/>
          <w:szCs w:val="28"/>
        </w:rPr>
        <w:t>основна</w:t>
      </w:r>
      <w:r w:rsidRPr="005F21AA">
        <w:rPr>
          <w:rStyle w:val="FontStyle57"/>
          <w:sz w:val="28"/>
          <w:szCs w:val="28"/>
        </w:rPr>
        <w:t>я</w:t>
      </w:r>
      <w:r w:rsidR="005F21AA">
        <w:rPr>
          <w:rStyle w:val="FontStyle57"/>
          <w:sz w:val="28"/>
          <w:szCs w:val="28"/>
        </w:rPr>
        <w:t xml:space="preserve"> </w:t>
      </w:r>
      <w:r w:rsidRPr="005F21AA">
        <w:rPr>
          <w:rStyle w:val="FontStyle57"/>
          <w:sz w:val="28"/>
          <w:szCs w:val="28"/>
        </w:rPr>
        <w:t>общеобразовательная школа</w:t>
      </w:r>
    </w:p>
    <w:p w:rsidR="00F76D2E" w:rsidRPr="00F76D2E" w:rsidRDefault="003D68EB" w:rsidP="00F76D2E">
      <w:pPr>
        <w:pStyle w:val="Style1"/>
        <w:widowControl/>
        <w:spacing w:line="250" w:lineRule="exact"/>
        <w:jc w:val="center"/>
        <w:rPr>
          <w:color w:val="000000"/>
          <w:sz w:val="28"/>
          <w:szCs w:val="28"/>
        </w:rPr>
      </w:pPr>
      <w:r w:rsidRPr="005F21AA">
        <w:rPr>
          <w:rStyle w:val="FontStyle57"/>
          <w:sz w:val="28"/>
          <w:szCs w:val="28"/>
        </w:rPr>
        <w:t xml:space="preserve"> (МБОУ </w:t>
      </w:r>
      <w:proofErr w:type="spellStart"/>
      <w:r w:rsidR="00AA40D6">
        <w:rPr>
          <w:rStyle w:val="FontStyle57"/>
          <w:sz w:val="28"/>
          <w:szCs w:val="28"/>
        </w:rPr>
        <w:t>Истоминская</w:t>
      </w:r>
      <w:proofErr w:type="spellEnd"/>
      <w:r w:rsidR="00AA40D6">
        <w:rPr>
          <w:rStyle w:val="FontStyle57"/>
          <w:sz w:val="28"/>
          <w:szCs w:val="28"/>
        </w:rPr>
        <w:t xml:space="preserve"> ООШ</w:t>
      </w:r>
      <w:r w:rsidRPr="005F21AA">
        <w:rPr>
          <w:rStyle w:val="FontStyle57"/>
          <w:sz w:val="28"/>
          <w:szCs w:val="28"/>
        </w:rPr>
        <w:t>)</w:t>
      </w:r>
    </w:p>
    <w:p w:rsidR="00F76D2E" w:rsidRDefault="00F76D2E" w:rsidP="008C2409"/>
    <w:p w:rsidR="003D68EB" w:rsidRDefault="003D68EB" w:rsidP="003D68EB">
      <w:pPr>
        <w:pStyle w:val="Style3"/>
        <w:widowControl/>
        <w:spacing w:line="240" w:lineRule="exact"/>
        <w:ind w:left="658"/>
        <w:rPr>
          <w:sz w:val="20"/>
          <w:szCs w:val="20"/>
        </w:rPr>
      </w:pPr>
    </w:p>
    <w:p w:rsidR="003D68EB" w:rsidRDefault="003D68EB" w:rsidP="003D68EB">
      <w:pPr>
        <w:pStyle w:val="Style3"/>
        <w:widowControl/>
        <w:spacing w:before="10" w:line="456" w:lineRule="exact"/>
        <w:ind w:left="658"/>
        <w:rPr>
          <w:rStyle w:val="FontStyle43"/>
        </w:rPr>
      </w:pPr>
      <w:bookmarkStart w:id="0" w:name="_GoBack"/>
      <w:r>
        <w:rPr>
          <w:rStyle w:val="FontStyle43"/>
        </w:rPr>
        <w:t xml:space="preserve">Порядок приема на </w:t>
      </w:r>
      <w:proofErr w:type="gramStart"/>
      <w:r>
        <w:rPr>
          <w:rStyle w:val="FontStyle43"/>
        </w:rPr>
        <w:t>обучение по</w:t>
      </w:r>
      <w:proofErr w:type="gramEnd"/>
      <w:r>
        <w:rPr>
          <w:rStyle w:val="FontStyle43"/>
        </w:rPr>
        <w:t xml:space="preserve"> образовательным программам начал</w:t>
      </w:r>
      <w:r w:rsidR="00BB2B80">
        <w:rPr>
          <w:rStyle w:val="FontStyle43"/>
        </w:rPr>
        <w:t xml:space="preserve">ьного общего, основного </w:t>
      </w:r>
      <w:r>
        <w:rPr>
          <w:rStyle w:val="FontStyle43"/>
        </w:rPr>
        <w:t>общего образования</w:t>
      </w:r>
    </w:p>
    <w:bookmarkEnd w:id="0"/>
    <w:p w:rsidR="008C2409" w:rsidRPr="008C2409" w:rsidRDefault="008C2409" w:rsidP="003D68EB">
      <w:pPr>
        <w:pStyle w:val="Style3"/>
        <w:widowControl/>
        <w:spacing w:before="10" w:line="456" w:lineRule="exact"/>
        <w:ind w:left="658"/>
        <w:rPr>
          <w:rStyle w:val="FontStyle43"/>
          <w:b w:val="0"/>
          <w:sz w:val="28"/>
          <w:szCs w:val="28"/>
        </w:rPr>
      </w:pPr>
      <w:r w:rsidRPr="008C2409">
        <w:rPr>
          <w:rStyle w:val="FontStyle43"/>
          <w:b w:val="0"/>
          <w:sz w:val="28"/>
          <w:szCs w:val="28"/>
        </w:rPr>
        <w:t xml:space="preserve">(с изменениями </w:t>
      </w:r>
      <w:r w:rsidR="002162F5">
        <w:rPr>
          <w:rStyle w:val="FontStyle43"/>
          <w:b w:val="0"/>
          <w:sz w:val="28"/>
          <w:szCs w:val="28"/>
        </w:rPr>
        <w:t xml:space="preserve">от </w:t>
      </w:r>
      <w:r w:rsidRPr="008C2409">
        <w:rPr>
          <w:rStyle w:val="FontStyle43"/>
          <w:b w:val="0"/>
          <w:sz w:val="28"/>
          <w:szCs w:val="28"/>
        </w:rPr>
        <w:t>01.03.2022)</w:t>
      </w:r>
    </w:p>
    <w:p w:rsidR="003D68EB" w:rsidRDefault="003D68EB" w:rsidP="003D68EB">
      <w:pPr>
        <w:pStyle w:val="Style7"/>
        <w:widowControl/>
        <w:numPr>
          <w:ilvl w:val="0"/>
          <w:numId w:val="1"/>
        </w:numPr>
        <w:tabs>
          <w:tab w:val="left" w:pos="355"/>
        </w:tabs>
        <w:spacing w:before="437"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Настоящий Порядок составлен на основании следующих нормативных документов: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Конституция Российской Федерации;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line="293" w:lineRule="exact"/>
        <w:ind w:firstLine="0"/>
        <w:jc w:val="left"/>
        <w:rPr>
          <w:rStyle w:val="FontStyle45"/>
        </w:rPr>
      </w:pPr>
      <w:r>
        <w:rPr>
          <w:rStyle w:val="FontStyle45"/>
        </w:rPr>
        <w:t>Семейный кодекс Российской Федерации;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/>
        <w:ind w:left="370"/>
        <w:rPr>
          <w:rStyle w:val="FontStyle45"/>
        </w:rPr>
      </w:pPr>
      <w:r>
        <w:rPr>
          <w:rStyle w:val="FontStyle45"/>
        </w:rPr>
        <w:t>Федеральный закон Российской Федерации от 29.12.2012 № 273-ФЗ «Об образовании в Российской Федерации» (с изменениями и дополнениями);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firstLine="0"/>
        <w:jc w:val="left"/>
        <w:rPr>
          <w:rStyle w:val="FontStyle45"/>
        </w:rPr>
      </w:pPr>
      <w:r>
        <w:rPr>
          <w:rStyle w:val="FontStyle45"/>
        </w:rPr>
        <w:t>СанПиН 2.4.2.2821 - 10;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firstLine="0"/>
        <w:jc w:val="left"/>
        <w:rPr>
          <w:rStyle w:val="FontStyle45"/>
        </w:rPr>
      </w:pPr>
      <w:r>
        <w:rPr>
          <w:rStyle w:val="FontStyle45"/>
        </w:rPr>
        <w:t>Федеральный закон от 07.02.2011 № 3 -ФС «О полиции»;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5" w:line="283" w:lineRule="exact"/>
        <w:ind w:left="370"/>
        <w:rPr>
          <w:rStyle w:val="FontStyle45"/>
        </w:rPr>
      </w:pPr>
      <w:r>
        <w:rPr>
          <w:rStyle w:val="FontStyle45"/>
        </w:rPr>
        <w:t>Федеральный закон от 25.07.2002г. №115-ФЗ «О правовом положении иностранных граждан в Российской Федерации»;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Федеральный закон от 02.12.2019 № 411-ФЗ "О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Приказ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/>
        <w:ind w:left="370"/>
        <w:rPr>
          <w:rStyle w:val="FontStyle45"/>
        </w:rPr>
      </w:pPr>
      <w:r>
        <w:rPr>
          <w:rStyle w:val="FontStyle45"/>
        </w:rPr>
        <w:t>Приказ Министерства образования и науки Российской Федерации от 12.03.2014г.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9"/>
        <w:ind w:left="370"/>
        <w:rPr>
          <w:rStyle w:val="FontStyle45"/>
        </w:rPr>
      </w:pPr>
      <w:r>
        <w:rPr>
          <w:rStyle w:val="FontStyle45"/>
        </w:rPr>
        <w:t>«Порядок организации индивидуального отбора обучающихся при приеме (переводе) в государственные и муниципальные образовательные организации Ростовской области для получения общего и среднего образования с углубленным изучением отдельных учебных предметов или для профильного обучения», утвержденный приказом Министерства общего и профессионального образования Ростовской области от 14.02.2014г. № 60;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 w:line="278" w:lineRule="exact"/>
        <w:ind w:left="370"/>
        <w:rPr>
          <w:rStyle w:val="FontStyle45"/>
        </w:rPr>
      </w:pPr>
      <w:r>
        <w:rPr>
          <w:rStyle w:val="FontStyle45"/>
        </w:rPr>
        <w:t>Постановление Администрации Аксайского района от 16.04.2012г. № 308 «О закреплении за муниципальными общеобразовательными учреждениями микрорайонов»;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4" w:line="278" w:lineRule="exact"/>
        <w:ind w:left="370"/>
        <w:rPr>
          <w:rStyle w:val="FontStyle45"/>
        </w:rPr>
      </w:pPr>
      <w:r>
        <w:rPr>
          <w:rStyle w:val="FontStyle45"/>
        </w:rPr>
        <w:t>Постановления Администрации Аксайского района от 24.07.2019 № 446 «О внесении изменений в постановление Администрации Аксайского района от 16.04.2012 г. № 308»;</w:t>
      </w:r>
    </w:p>
    <w:p w:rsidR="003D68EB" w:rsidRDefault="003D68EB" w:rsidP="003D68EB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10" w:line="278" w:lineRule="exact"/>
        <w:ind w:firstLine="0"/>
        <w:jc w:val="left"/>
        <w:rPr>
          <w:rStyle w:val="FontStyle45"/>
        </w:rPr>
      </w:pPr>
      <w:r>
        <w:rPr>
          <w:rStyle w:val="FontStyle45"/>
        </w:rPr>
        <w:t xml:space="preserve">Устав МБОУ </w:t>
      </w:r>
      <w:proofErr w:type="spellStart"/>
      <w:r w:rsidR="001D2ADB">
        <w:rPr>
          <w:rStyle w:val="FontStyle45"/>
        </w:rPr>
        <w:t>Истом</w:t>
      </w:r>
      <w:r>
        <w:rPr>
          <w:rStyle w:val="FontStyle45"/>
        </w:rPr>
        <w:t>инская</w:t>
      </w:r>
      <w:proofErr w:type="spellEnd"/>
      <w:r>
        <w:rPr>
          <w:rStyle w:val="FontStyle45"/>
        </w:rPr>
        <w:t xml:space="preserve"> </w:t>
      </w:r>
      <w:r w:rsidR="001D2ADB">
        <w:rPr>
          <w:rStyle w:val="FontStyle45"/>
        </w:rPr>
        <w:t>О</w:t>
      </w:r>
      <w:r>
        <w:rPr>
          <w:rStyle w:val="FontStyle45"/>
        </w:rPr>
        <w:t>ОШ.</w:t>
      </w:r>
    </w:p>
    <w:p w:rsidR="003D68EB" w:rsidRDefault="003D68EB" w:rsidP="003D68EB">
      <w:pPr>
        <w:pStyle w:val="Style7"/>
        <w:widowControl/>
        <w:numPr>
          <w:ilvl w:val="0"/>
          <w:numId w:val="3"/>
        </w:numPr>
        <w:tabs>
          <w:tab w:val="left" w:pos="355"/>
        </w:tabs>
        <w:spacing w:line="274" w:lineRule="exact"/>
        <w:ind w:left="365" w:right="14" w:firstLine="0"/>
        <w:rPr>
          <w:rStyle w:val="FontStyle45"/>
        </w:rPr>
      </w:pPr>
      <w:r>
        <w:rPr>
          <w:rStyle w:val="FontStyle45"/>
        </w:rPr>
        <w:t xml:space="preserve">Настоящий Порядок регламентируют прием граждан Российской Федерации (далее </w:t>
      </w:r>
      <w:proofErr w:type="gramStart"/>
      <w:r>
        <w:rPr>
          <w:rStyle w:val="FontStyle45"/>
        </w:rPr>
        <w:t>-г</w:t>
      </w:r>
      <w:proofErr w:type="gramEnd"/>
      <w:r>
        <w:rPr>
          <w:rStyle w:val="FontStyle45"/>
        </w:rPr>
        <w:t>раждане, дети) на обучение по образовательным программам начального общего, основного общего образования (далее - Порядок) в организацию, осуществляющую образовательную деятельность по образовательным программам начального общего, основного общего образования (далее соответственно - Школа).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 xml:space="preserve"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r>
        <w:rPr>
          <w:rStyle w:val="FontStyle45"/>
        </w:rPr>
        <w:lastRenderedPageBreak/>
        <w:t>законом от 29 декабря 2012 г. № 273-ФЗ «Об образовании в Российской Федерации» (далее - Федеральный закон).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Правила приема на обучение по основным общеобразовательным программам обеспечивают также прием в Школу граждан, имеющих право на получение общего образования соответствующего уровня и проживающих на закрепленной территории (далее — закрепленная территория).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 xml:space="preserve">Закрепление Школы за конкретными территориями </w:t>
      </w:r>
      <w:r w:rsidR="00EC463B">
        <w:rPr>
          <w:rStyle w:val="FontStyle45"/>
        </w:rPr>
        <w:t xml:space="preserve">муниципального </w:t>
      </w:r>
      <w:r>
        <w:rPr>
          <w:rStyle w:val="FontStyle45"/>
        </w:rPr>
        <w:t>района осуществляется органами местного самоуправления Аксайского района по решению вопросов местного значения в сфере образования.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Школа размещает на своих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Аксайского района по решению вопросов местного значения в сфере образования в течение 10 календарных дней с момента его издания.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По заявлению родителей (законных представителей) детей учредитель Школы муниципальное образование «</w:t>
      </w:r>
      <w:proofErr w:type="spellStart"/>
      <w:r>
        <w:rPr>
          <w:rStyle w:val="FontStyle45"/>
        </w:rPr>
        <w:t>Аксайский</w:t>
      </w:r>
      <w:proofErr w:type="spellEnd"/>
      <w:r>
        <w:rPr>
          <w:rStyle w:val="FontStyle45"/>
        </w:rPr>
        <w:t xml:space="preserve"> район»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В первоочередном порядке также предоставляются места в Школе по месту жительства детям, указанным в части 6 статьи 46 Федерального закона от 7 февраля 2011 г. № З-ФЗ «О полиции»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3D68EB" w:rsidRDefault="003D68EB" w:rsidP="003D68EB">
      <w:pPr>
        <w:pStyle w:val="Style7"/>
        <w:widowControl/>
        <w:numPr>
          <w:ilvl w:val="0"/>
          <w:numId w:val="4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C463B" w:rsidRPr="00EC463B" w:rsidRDefault="00C52403" w:rsidP="00F230C5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5" w:hanging="350"/>
        <w:rPr>
          <w:color w:val="000000"/>
          <w:sz w:val="22"/>
          <w:szCs w:val="22"/>
        </w:rPr>
      </w:pPr>
      <w:r>
        <w:rPr>
          <w:rStyle w:val="FontStyle45"/>
        </w:rPr>
        <w:t>Д</w:t>
      </w:r>
      <w:r w:rsidR="003D68EB">
        <w:rPr>
          <w:rStyle w:val="FontStyle45"/>
        </w:rPr>
        <w:t xml:space="preserve">ети имеют право преимущественного приема на обучение по образовательным программам начального общего образования в Школу, если их </w:t>
      </w:r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полнородные и </w:t>
      </w:r>
      <w:proofErr w:type="spellStart"/>
      <w:r w:rsidR="00EC463B" w:rsidRPr="00EC463B">
        <w:rPr>
          <w:color w:val="22272F"/>
          <w:sz w:val="23"/>
          <w:szCs w:val="23"/>
          <w:shd w:val="clear" w:color="auto" w:fill="FFFFFF"/>
        </w:rPr>
        <w:t>неполнородные</w:t>
      </w:r>
      <w:proofErr w:type="spellEnd"/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 брат и (или) сестра</w:t>
      </w:r>
      <w:r w:rsidR="00EC463B">
        <w:rPr>
          <w:rStyle w:val="FontStyle45"/>
        </w:rPr>
        <w:t xml:space="preserve"> </w:t>
      </w:r>
      <w:r w:rsidR="003D68EB">
        <w:rPr>
          <w:rStyle w:val="FontStyle45"/>
        </w:rPr>
        <w:t>обучаются в Школе.</w:t>
      </w:r>
      <w:r w:rsidR="00EC463B" w:rsidRPr="00EC463B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3D68EB" w:rsidRDefault="003D68EB" w:rsidP="00F230C5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 xml:space="preserve">Дети с ограниченными возможностями здоровья принимаются на </w:t>
      </w:r>
      <w:proofErr w:type="gramStart"/>
      <w:r>
        <w:rPr>
          <w:rStyle w:val="FontStyle45"/>
        </w:rPr>
        <w:t>обучение</w:t>
      </w:r>
      <w:proofErr w:type="gramEnd"/>
      <w:r>
        <w:rPr>
          <w:rStyle w:val="FontStyle45"/>
        </w:rPr>
        <w:t xml:space="preserve"> по адаптированной основной образовательной программе начального общего, основного общего образования (далее - адаптированная основная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Style w:val="FontStyle45"/>
        </w:rPr>
        <w:t>обучение</w:t>
      </w:r>
      <w:proofErr w:type="gramEnd"/>
      <w:r>
        <w:rPr>
          <w:rStyle w:val="FontStyle45"/>
        </w:rPr>
        <w:t xml:space="preserve"> по адаптированной основной  образовательной программе только с согласия самих поступающих.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lastRenderedPageBreak/>
        <w:t>Прием в общеобразовательную организацию осуществляется в течение всего учебного года</w:t>
      </w:r>
      <w:r w:rsidR="00403E64">
        <w:rPr>
          <w:rStyle w:val="FontStyle45"/>
        </w:rPr>
        <w:t xml:space="preserve"> </w:t>
      </w:r>
      <w:r>
        <w:rPr>
          <w:rStyle w:val="FontStyle45"/>
        </w:rPr>
        <w:t xml:space="preserve"> при наличии свободных мест.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Аксайского района.</w:t>
      </w:r>
    </w:p>
    <w:p w:rsidR="003D68EB" w:rsidRDefault="003D68EB" w:rsidP="003D68EB">
      <w:pPr>
        <w:pStyle w:val="Style7"/>
        <w:widowControl/>
        <w:numPr>
          <w:ilvl w:val="0"/>
          <w:numId w:val="5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Школа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</w:t>
      </w:r>
    </w:p>
    <w:p w:rsidR="003D68EB" w:rsidRDefault="003D68EB" w:rsidP="003D68EB">
      <w:pPr>
        <w:pStyle w:val="Style12"/>
        <w:widowControl/>
        <w:spacing w:line="274" w:lineRule="exact"/>
        <w:ind w:left="792"/>
        <w:rPr>
          <w:rStyle w:val="FontStyle45"/>
          <w:lang w:eastAsia="en-US"/>
        </w:rPr>
      </w:pPr>
      <w:r>
        <w:rPr>
          <w:rStyle w:val="FontStyle44"/>
          <w:lang w:eastAsia="en-US"/>
        </w:rPr>
        <w:t>-</w:t>
      </w:r>
      <w:r>
        <w:rPr>
          <w:rStyle w:val="FontStyle45"/>
          <w:lang w:eastAsia="en-US"/>
        </w:rPr>
        <w:t>о количестве мест в первых классах не позднее 10 календарных дней с момента издания распорядительного акта, указанного в пункте 8 Порядка;</w:t>
      </w:r>
    </w:p>
    <w:p w:rsidR="003D68EB" w:rsidRDefault="003D68EB" w:rsidP="003D68EB">
      <w:pPr>
        <w:pStyle w:val="Style12"/>
        <w:widowControl/>
        <w:spacing w:line="274" w:lineRule="exact"/>
        <w:ind w:left="442" w:firstLine="0"/>
        <w:rPr>
          <w:rStyle w:val="FontStyle45"/>
          <w:lang w:eastAsia="en-US"/>
        </w:rPr>
      </w:pPr>
      <w:r>
        <w:rPr>
          <w:rStyle w:val="FontStyle44"/>
          <w:lang w:eastAsia="en-US"/>
        </w:rPr>
        <w:t xml:space="preserve">- </w:t>
      </w:r>
      <w:r>
        <w:rPr>
          <w:rStyle w:val="FontStyle45"/>
          <w:lang w:eastAsia="en-US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14" w:hanging="350"/>
        <w:rPr>
          <w:rStyle w:val="FontStyle45"/>
        </w:rPr>
      </w:pPr>
      <w:r>
        <w:rPr>
          <w:rStyle w:val="FontStyle45"/>
        </w:rPr>
        <w:t>Прием заявлений о приеме на обучение в первый класс для детей, указанных в пунктах 11, 12 и 1 4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Директор Школы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5" w:hanging="350"/>
        <w:rPr>
          <w:rStyle w:val="FontStyle45"/>
        </w:rPr>
      </w:pPr>
      <w:r>
        <w:rPr>
          <w:rStyle w:val="FontStyle45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right="10" w:hanging="350"/>
        <w:rPr>
          <w:rStyle w:val="FontStyle45"/>
        </w:rPr>
      </w:pPr>
      <w:r>
        <w:rPr>
          <w:rStyle w:val="FontStyle45"/>
        </w:rPr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организацию.</w:t>
      </w:r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50" w:hanging="350"/>
        <w:rPr>
          <w:rStyle w:val="FontStyle45"/>
        </w:rPr>
      </w:pPr>
      <w:r>
        <w:rPr>
          <w:rStyle w:val="FontStyle45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proofErr w:type="gramStart"/>
      <w:r>
        <w:rPr>
          <w:rStyle w:val="FontStyle45"/>
        </w:rPr>
        <w:t>.</w:t>
      </w:r>
      <w:proofErr w:type="gramEnd"/>
      <w:r>
        <w:rPr>
          <w:rStyle w:val="FontStyle45"/>
        </w:rPr>
        <w:t xml:space="preserve"> (</w:t>
      </w:r>
      <w:proofErr w:type="gramStart"/>
      <w:r>
        <w:rPr>
          <w:rStyle w:val="FontStyle45"/>
        </w:rPr>
        <w:t>п</w:t>
      </w:r>
      <w:proofErr w:type="gramEnd"/>
      <w:r>
        <w:rPr>
          <w:rStyle w:val="FontStyle45"/>
        </w:rPr>
        <w:t xml:space="preserve">.1 части </w:t>
      </w:r>
      <w:proofErr w:type="gramStart"/>
      <w:r>
        <w:rPr>
          <w:rStyle w:val="FontStyle45"/>
        </w:rPr>
        <w:t>3 ст.44 ФЗ от 29 декабря 2012 года №273-ФЗ «Об образовании в Российской Федерации»)</w:t>
      </w:r>
      <w:proofErr w:type="gramEnd"/>
    </w:p>
    <w:p w:rsidR="003D68EB" w:rsidRDefault="003D68EB" w:rsidP="003D68EB">
      <w:pPr>
        <w:pStyle w:val="Style7"/>
        <w:widowControl/>
        <w:numPr>
          <w:ilvl w:val="0"/>
          <w:numId w:val="6"/>
        </w:numPr>
        <w:tabs>
          <w:tab w:val="left" w:pos="350"/>
        </w:tabs>
        <w:spacing w:line="274" w:lineRule="exact"/>
        <w:ind w:left="360" w:right="5" w:hanging="350"/>
        <w:rPr>
          <w:rStyle w:val="FontStyle45"/>
        </w:rPr>
      </w:pPr>
      <w:proofErr w:type="gramStart"/>
      <w:r>
        <w:rPr>
          <w:rStyle w:val="FontStyle45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 личность  иностранного  гражданина  и  лица  без 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3D68EB" w:rsidRDefault="003D68EB" w:rsidP="003D68EB">
      <w:pPr>
        <w:pStyle w:val="Style7"/>
        <w:widowControl/>
        <w:numPr>
          <w:ilvl w:val="0"/>
          <w:numId w:val="7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Заявление о приеме на обучение и документы для приема на обучение, указанные в настоящем Порядке, подаются одним из следующих способов: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tabs>
          <w:tab w:val="left" w:pos="638"/>
        </w:tabs>
        <w:spacing w:before="19"/>
        <w:ind w:left="288" w:firstLine="0"/>
        <w:jc w:val="left"/>
        <w:rPr>
          <w:rStyle w:val="FontStyle45"/>
        </w:rPr>
      </w:pPr>
      <w:r>
        <w:rPr>
          <w:rStyle w:val="FontStyle45"/>
        </w:rPr>
        <w:t>- лично в Школу;</w:t>
      </w:r>
    </w:p>
    <w:p w:rsidR="003D68EB" w:rsidRDefault="003D68EB" w:rsidP="003D68EB">
      <w:pPr>
        <w:pStyle w:val="Style12"/>
        <w:widowControl/>
        <w:tabs>
          <w:tab w:val="left" w:pos="638"/>
        </w:tabs>
        <w:spacing w:before="19" w:line="274" w:lineRule="exact"/>
        <w:ind w:left="284" w:hanging="284"/>
        <w:rPr>
          <w:rStyle w:val="FontStyle45"/>
        </w:rPr>
      </w:pPr>
      <w:r>
        <w:rPr>
          <w:rStyle w:val="FontStyle45"/>
        </w:rPr>
        <w:t xml:space="preserve">   - через операторов почтовой связи общего пользования заказным письмом с уведомлением о вручении;</w:t>
      </w:r>
    </w:p>
    <w:p w:rsidR="003D68EB" w:rsidRDefault="003D68EB" w:rsidP="003D68EB">
      <w:pPr>
        <w:pStyle w:val="Style12"/>
        <w:widowControl/>
        <w:tabs>
          <w:tab w:val="left" w:pos="638"/>
        </w:tabs>
        <w:spacing w:before="19" w:line="274" w:lineRule="exact"/>
        <w:ind w:left="284" w:hanging="284"/>
        <w:rPr>
          <w:rStyle w:val="FontStyle45"/>
        </w:rPr>
      </w:pPr>
      <w:r>
        <w:rPr>
          <w:rStyle w:val="FontStyle45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Школы;</w:t>
      </w:r>
    </w:p>
    <w:p w:rsidR="003D68EB" w:rsidRDefault="003D68EB" w:rsidP="003D68EB">
      <w:pPr>
        <w:pStyle w:val="Style7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</w:t>
      </w:r>
      <w:r>
        <w:rPr>
          <w:rStyle w:val="FontStyle45"/>
        </w:rPr>
        <w:lastRenderedPageBreak/>
        <w:t>государственным информационным системам, в государственные (муниципальные) органы и организации.</w:t>
      </w:r>
    </w:p>
    <w:p w:rsidR="003D68EB" w:rsidRDefault="003D68EB" w:rsidP="003D68EB">
      <w:pPr>
        <w:pStyle w:val="Style7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Школа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34" w:line="240" w:lineRule="auto"/>
        <w:ind w:left="365" w:firstLine="0"/>
        <w:jc w:val="left"/>
        <w:rPr>
          <w:rStyle w:val="FontStyle45"/>
        </w:rPr>
      </w:pPr>
      <w:r>
        <w:rPr>
          <w:rStyle w:val="FontStyle45"/>
        </w:rPr>
        <w:t>о количестве мест в первых классах;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19" w:line="274" w:lineRule="exact"/>
        <w:ind w:left="715"/>
        <w:rPr>
          <w:rStyle w:val="FontStyle45"/>
        </w:rPr>
      </w:pPr>
      <w:r>
        <w:rPr>
          <w:rStyle w:val="FontStyle45"/>
        </w:rPr>
        <w:t>о наличии свободных мест для приема детей, не проживающих на закрепленной территории, не позднее 1 июля;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15"/>
        </w:tabs>
        <w:spacing w:before="19" w:line="274" w:lineRule="exact"/>
        <w:ind w:left="365" w:firstLine="0"/>
        <w:jc w:val="left"/>
        <w:rPr>
          <w:rStyle w:val="FontStyle45"/>
        </w:rPr>
      </w:pPr>
      <w:r>
        <w:rPr>
          <w:rStyle w:val="FontStyle45"/>
        </w:rPr>
        <w:t xml:space="preserve">о количестве свободных мест во 2 - </w:t>
      </w:r>
      <w:r w:rsidR="001D2ADB">
        <w:rPr>
          <w:rStyle w:val="FontStyle45"/>
        </w:rPr>
        <w:t>9</w:t>
      </w:r>
      <w:r>
        <w:rPr>
          <w:rStyle w:val="FontStyle45"/>
        </w:rPr>
        <w:t xml:space="preserve"> классах.</w:t>
      </w:r>
    </w:p>
    <w:p w:rsidR="003D68EB" w:rsidRDefault="003D68EB" w:rsidP="003D68EB">
      <w:pPr>
        <w:pStyle w:val="Style7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Для удобства родителей (законных представителей) детей, поступающих в 1 класс, Школа устанавливает график приема документов в зависимости от адреса регистрации по месту жительства (пребывания).</w:t>
      </w:r>
    </w:p>
    <w:p w:rsidR="003D68EB" w:rsidRDefault="003D68EB" w:rsidP="003D68EB">
      <w:pPr>
        <w:pStyle w:val="Style7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38" w:line="240" w:lineRule="auto"/>
        <w:ind w:left="432" w:firstLine="0"/>
        <w:jc w:val="left"/>
        <w:rPr>
          <w:rStyle w:val="FontStyle45"/>
        </w:rPr>
      </w:pPr>
      <w:r>
        <w:rPr>
          <w:rStyle w:val="FontStyle45"/>
        </w:rPr>
        <w:t>фамилия, имя, отчество (при наличии)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38" w:line="240" w:lineRule="auto"/>
        <w:ind w:left="432" w:firstLine="0"/>
        <w:jc w:val="left"/>
        <w:rPr>
          <w:rStyle w:val="FontStyle45"/>
        </w:rPr>
      </w:pPr>
      <w:r>
        <w:rPr>
          <w:rStyle w:val="FontStyle45"/>
        </w:rPr>
        <w:t>дата рождения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9"/>
        <w:ind w:left="432" w:firstLine="0"/>
        <w:jc w:val="left"/>
        <w:rPr>
          <w:rStyle w:val="FontStyle45"/>
        </w:rPr>
      </w:pPr>
      <w:r>
        <w:rPr>
          <w:rStyle w:val="FontStyle45"/>
        </w:rPr>
        <w:t>адрес места жительства и/или адрес места пребывания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5"/>
        <w:ind w:left="782"/>
        <w:rPr>
          <w:rStyle w:val="FontStyle45"/>
        </w:rPr>
      </w:pPr>
      <w:r>
        <w:rPr>
          <w:rStyle w:val="FontStyle45"/>
        </w:rPr>
        <w:t>фамилия, имя, отчество (при наличии) родител</w:t>
      </w:r>
      <w:proofErr w:type="gramStart"/>
      <w:r>
        <w:rPr>
          <w:rStyle w:val="FontStyle45"/>
        </w:rPr>
        <w:t>я(</w:t>
      </w:r>
      <w:proofErr w:type="gramEnd"/>
      <w:r>
        <w:rPr>
          <w:rStyle w:val="FontStyle45"/>
        </w:rPr>
        <w:t>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4"/>
        <w:ind w:left="782"/>
        <w:rPr>
          <w:rStyle w:val="FontStyle45"/>
        </w:rPr>
      </w:pPr>
      <w:r>
        <w:rPr>
          <w:rStyle w:val="FontStyle45"/>
        </w:rPr>
        <w:t>адрес места жительства и (или) адрес места пребывания родител</w:t>
      </w:r>
      <w:proofErr w:type="gramStart"/>
      <w:r>
        <w:rPr>
          <w:rStyle w:val="FontStyle45"/>
        </w:rPr>
        <w:t>я(</w:t>
      </w:r>
      <w:proofErr w:type="gramEnd"/>
      <w:r>
        <w:rPr>
          <w:rStyle w:val="FontStyle45"/>
        </w:rPr>
        <w:t>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rPr>
          <w:rStyle w:val="FontStyle45"/>
        </w:rPr>
      </w:pPr>
      <w:r>
        <w:rPr>
          <w:rStyle w:val="FontStyle45"/>
        </w:rPr>
        <w:t>адре</w:t>
      </w:r>
      <w:proofErr w:type="gramStart"/>
      <w:r>
        <w:rPr>
          <w:rStyle w:val="FontStyle45"/>
        </w:rPr>
        <w:t>с(</w:t>
      </w:r>
      <w:proofErr w:type="gramEnd"/>
      <w:r>
        <w:rPr>
          <w:rStyle w:val="FontStyle45"/>
        </w:rPr>
        <w:t>а) электронной почты, номер(а) телефона(</w:t>
      </w:r>
      <w:proofErr w:type="spellStart"/>
      <w:r>
        <w:rPr>
          <w:rStyle w:val="FontStyle45"/>
        </w:rPr>
        <w:t>ов</w:t>
      </w:r>
      <w:proofErr w:type="spellEnd"/>
      <w:r>
        <w:rPr>
          <w:rStyle w:val="FontStyle45"/>
        </w:rPr>
        <w:t>) (при наличии) родителя(ей)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поступающего;</w:t>
      </w:r>
    </w:p>
    <w:p w:rsidR="003D68EB" w:rsidRDefault="003D68EB" w:rsidP="003D68EB">
      <w:pPr>
        <w:pStyle w:val="Style12"/>
        <w:widowControl/>
        <w:numPr>
          <w:ilvl w:val="0"/>
          <w:numId w:val="8"/>
        </w:numPr>
        <w:tabs>
          <w:tab w:val="left" w:pos="782"/>
        </w:tabs>
        <w:spacing w:before="14"/>
        <w:ind w:left="432" w:firstLine="0"/>
        <w:jc w:val="left"/>
        <w:rPr>
          <w:rStyle w:val="FontStyle45"/>
        </w:rPr>
      </w:pPr>
      <w:r>
        <w:rPr>
          <w:rStyle w:val="FontStyle45"/>
        </w:rPr>
        <w:t>о наличии права внеочередного, первоочередного или преимущественного приема;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  <w:tab w:val="left" w:pos="4253"/>
        </w:tabs>
        <w:spacing w:before="10"/>
        <w:ind w:left="782"/>
        <w:rPr>
          <w:rStyle w:val="FontStyle45"/>
        </w:rPr>
      </w:pPr>
      <w:r>
        <w:rPr>
          <w:rStyle w:val="FontStyle45"/>
        </w:rPr>
        <w:t>о   потребности   ребенка   или   поступающего   в   обучении   по адаптированной</w:t>
      </w:r>
      <w:r>
        <w:rPr>
          <w:rStyle w:val="FontStyle45"/>
        </w:rPr>
        <w:br/>
        <w:t>образовательной   программе   и/или)/   в   создании   специальных   условий для</w:t>
      </w:r>
      <w:r>
        <w:rPr>
          <w:rStyle w:val="FontStyle45"/>
        </w:rPr>
        <w:br/>
        <w:t>организации обучения      и воспитания обучающегося        с ограниченными</w:t>
      </w:r>
      <w:r>
        <w:rPr>
          <w:rStyle w:val="FontStyle45"/>
        </w:rPr>
        <w:br/>
        <w:t>возможностями здоровья в</w:t>
      </w:r>
      <w:r>
        <w:rPr>
          <w:rStyle w:val="FontStyle45"/>
        </w:rPr>
        <w:tab/>
        <w:t>соответствии с заключением психолог</w:t>
      </w:r>
      <w:proofErr w:type="gramStart"/>
      <w:r>
        <w:rPr>
          <w:rStyle w:val="FontStyle45"/>
        </w:rPr>
        <w:t>о-</w:t>
      </w:r>
      <w:proofErr w:type="gramEnd"/>
      <w:r>
        <w:rPr>
          <w:rStyle w:val="FontStyle45"/>
        </w:rPr>
        <w:br/>
        <w:t>медико-педагогической комиссии (при наличии) или инвалида (ребенка-</w:t>
      </w:r>
      <w:r>
        <w:rPr>
          <w:rStyle w:val="FontStyle45"/>
        </w:rPr>
        <w:br/>
        <w:t>инвалида) в соответствии с индивидуальной программой реабилитации;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jc w:val="both"/>
        <w:rPr>
          <w:rStyle w:val="FontStyle45"/>
        </w:rPr>
      </w:pPr>
      <w:r>
        <w:rPr>
          <w:rStyle w:val="FontStyle45"/>
        </w:rPr>
        <w:t>согласие родител</w:t>
      </w:r>
      <w:proofErr w:type="gramStart"/>
      <w:r>
        <w:rPr>
          <w:rStyle w:val="FontStyle45"/>
        </w:rPr>
        <w:t>я(</w:t>
      </w:r>
      <w:proofErr w:type="gramEnd"/>
      <w:r>
        <w:rPr>
          <w:rStyle w:val="FontStyle45"/>
        </w:rPr>
        <w:t>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D68EB" w:rsidRDefault="003D68EB" w:rsidP="003D68EB">
      <w:pPr>
        <w:pStyle w:val="Style18"/>
        <w:widowControl/>
        <w:numPr>
          <w:ilvl w:val="0"/>
          <w:numId w:val="8"/>
        </w:numPr>
        <w:tabs>
          <w:tab w:val="left" w:pos="782"/>
        </w:tabs>
        <w:spacing w:before="10"/>
        <w:ind w:left="782"/>
        <w:jc w:val="both"/>
        <w:rPr>
          <w:rStyle w:val="FontStyle45"/>
        </w:rPr>
      </w:pPr>
      <w:r>
        <w:rPr>
          <w:rStyle w:val="FontStyle45"/>
        </w:rPr>
        <w:t xml:space="preserve">согласие поступающего, достигшего возраста восемнадцати лет, на </w:t>
      </w:r>
      <w:proofErr w:type="gramStart"/>
      <w:r>
        <w:rPr>
          <w:rStyle w:val="FontStyle45"/>
        </w:rPr>
        <w:t>обучение</w:t>
      </w:r>
      <w:proofErr w:type="gramEnd"/>
      <w:r>
        <w:rPr>
          <w:rStyle w:val="FontStyle45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ind w:left="778" w:hanging="346"/>
        <w:rPr>
          <w:rStyle w:val="FontStyle45"/>
        </w:rPr>
      </w:pPr>
      <w:r>
        <w:rPr>
          <w:rStyle w:val="FontStyle45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spacing w:before="10"/>
        <w:ind w:left="778" w:hanging="346"/>
        <w:rPr>
          <w:rStyle w:val="FontStyle45"/>
        </w:rPr>
      </w:pPr>
      <w:r>
        <w:rPr>
          <w:rStyle w:val="FontStyle45"/>
        </w:rPr>
        <w:t>факт ознакомления родител</w:t>
      </w:r>
      <w:proofErr w:type="gramStart"/>
      <w:r>
        <w:rPr>
          <w:rStyle w:val="FontStyle45"/>
        </w:rPr>
        <w:t>я(</w:t>
      </w:r>
      <w:proofErr w:type="gramEnd"/>
      <w:r>
        <w:rPr>
          <w:rStyle w:val="FontStyle45"/>
        </w:rPr>
        <w:t>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D68EB" w:rsidRDefault="003D68EB" w:rsidP="003D68EB">
      <w:pPr>
        <w:pStyle w:val="Style12"/>
        <w:widowControl/>
        <w:numPr>
          <w:ilvl w:val="0"/>
          <w:numId w:val="11"/>
        </w:numPr>
        <w:tabs>
          <w:tab w:val="left" w:pos="778"/>
        </w:tabs>
        <w:spacing w:before="19" w:line="274" w:lineRule="exact"/>
        <w:ind w:left="778" w:hanging="346"/>
        <w:rPr>
          <w:rStyle w:val="FontStyle45"/>
        </w:rPr>
      </w:pPr>
      <w:r>
        <w:rPr>
          <w:rStyle w:val="FontStyle45"/>
        </w:rPr>
        <w:t>согласие родител</w:t>
      </w:r>
      <w:proofErr w:type="gramStart"/>
      <w:r>
        <w:rPr>
          <w:rStyle w:val="FontStyle45"/>
        </w:rPr>
        <w:t>я(</w:t>
      </w:r>
      <w:proofErr w:type="gramEnd"/>
      <w:r>
        <w:rPr>
          <w:rStyle w:val="FontStyle45"/>
        </w:rPr>
        <w:t>ей) (законного(</w:t>
      </w:r>
      <w:proofErr w:type="spellStart"/>
      <w:r>
        <w:rPr>
          <w:rStyle w:val="FontStyle45"/>
        </w:rPr>
        <w:t>ых</w:t>
      </w:r>
      <w:proofErr w:type="spellEnd"/>
      <w:r>
        <w:rPr>
          <w:rStyle w:val="FontStyle45"/>
        </w:rPr>
        <w:t>) представителя(ей) ребенка или поступающего на обработку персональных данных.</w:t>
      </w:r>
    </w:p>
    <w:p w:rsidR="003D68EB" w:rsidRDefault="003D68EB" w:rsidP="003D68EB">
      <w:pPr>
        <w:widowControl/>
        <w:rPr>
          <w:sz w:val="2"/>
          <w:szCs w:val="2"/>
        </w:rPr>
      </w:pPr>
    </w:p>
    <w:p w:rsidR="003D68EB" w:rsidRDefault="003D68EB" w:rsidP="003D68EB">
      <w:pPr>
        <w:pStyle w:val="Style7"/>
        <w:widowControl/>
        <w:numPr>
          <w:ilvl w:val="0"/>
          <w:numId w:val="12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Форма заявления (приложение 1 к настоящему Порядку) размещается Школой на информационном стенде, на официальном сайте Школы в сети «Интернет».</w:t>
      </w:r>
    </w:p>
    <w:p w:rsidR="00C52403" w:rsidRDefault="003D68EB" w:rsidP="00C52403">
      <w:pPr>
        <w:pStyle w:val="Style7"/>
        <w:widowControl/>
        <w:numPr>
          <w:ilvl w:val="0"/>
          <w:numId w:val="12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Для приема 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 или поступающий представляют следующие документы: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 w:line="274" w:lineRule="exact"/>
        <w:ind w:left="426" w:firstLine="6"/>
        <w:rPr>
          <w:rStyle w:val="FontStyle45"/>
        </w:rPr>
      </w:pPr>
      <w:r>
        <w:rPr>
          <w:rStyle w:val="FontStyle45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C52403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/>
        <w:ind w:left="426" w:firstLine="6"/>
        <w:rPr>
          <w:rStyle w:val="FontStyle45"/>
        </w:rPr>
      </w:pPr>
      <w:r>
        <w:rPr>
          <w:rStyle w:val="FontStyle45"/>
        </w:rPr>
        <w:t>копию свидетельства о рождении ребенка или документа, подтверждающего родство заявителя;</w:t>
      </w:r>
    </w:p>
    <w:p w:rsidR="00C52403" w:rsidRDefault="00C52403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4"/>
        <w:ind w:left="426" w:firstLine="6"/>
        <w:rPr>
          <w:rStyle w:val="FontStyle45"/>
        </w:rPr>
      </w:pPr>
      <w:r w:rsidRPr="00C52403">
        <w:rPr>
          <w:color w:val="22272F"/>
          <w:sz w:val="23"/>
          <w:szCs w:val="23"/>
        </w:rPr>
        <w:t xml:space="preserve">копию свидетельства о рождении </w:t>
      </w:r>
      <w:proofErr w:type="gramStart"/>
      <w:r w:rsidRPr="00C52403">
        <w:rPr>
          <w:color w:val="22272F"/>
          <w:sz w:val="23"/>
          <w:szCs w:val="23"/>
        </w:rPr>
        <w:t>полнородных</w:t>
      </w:r>
      <w:proofErr w:type="gramEnd"/>
      <w:r w:rsidRPr="00C52403">
        <w:rPr>
          <w:color w:val="22272F"/>
          <w:sz w:val="23"/>
          <w:szCs w:val="23"/>
        </w:rPr>
        <w:t xml:space="preserve"> и </w:t>
      </w:r>
      <w:proofErr w:type="spellStart"/>
      <w:r w:rsidRPr="00C52403">
        <w:rPr>
          <w:color w:val="22272F"/>
          <w:sz w:val="23"/>
          <w:szCs w:val="23"/>
        </w:rPr>
        <w:t>неполнородных</w:t>
      </w:r>
      <w:proofErr w:type="spellEnd"/>
      <w:r w:rsidRPr="00C52403">
        <w:rPr>
          <w:color w:val="22272F"/>
          <w:sz w:val="23"/>
          <w:szCs w:val="23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52403">
        <w:rPr>
          <w:color w:val="22272F"/>
          <w:sz w:val="23"/>
          <w:szCs w:val="23"/>
        </w:rPr>
        <w:t>неполнородные</w:t>
      </w:r>
      <w:proofErr w:type="spellEnd"/>
      <w:r w:rsidRPr="00C52403">
        <w:rPr>
          <w:color w:val="22272F"/>
          <w:sz w:val="23"/>
          <w:szCs w:val="23"/>
        </w:rPr>
        <w:t xml:space="preserve"> брат и (или) сестра);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0"/>
        <w:ind w:left="426" w:firstLine="6"/>
        <w:rPr>
          <w:rStyle w:val="FontStyle45"/>
        </w:rPr>
      </w:pPr>
      <w:r>
        <w:rPr>
          <w:rStyle w:val="FontStyle45"/>
        </w:rPr>
        <w:t>копию документа, подтверждающего установление опеки или попечительства (при необходимости);</w:t>
      </w:r>
    </w:p>
    <w:p w:rsidR="00C52403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9" w:line="274" w:lineRule="exact"/>
        <w:ind w:left="426" w:firstLine="6"/>
        <w:rPr>
          <w:rStyle w:val="FontStyle45"/>
        </w:rPr>
      </w:pPr>
      <w:r>
        <w:rPr>
          <w:rStyle w:val="FontStyle45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C52403">
        <w:rPr>
          <w:rStyle w:val="FontStyle45"/>
        </w:rPr>
        <w:t>);</w:t>
      </w:r>
    </w:p>
    <w:p w:rsidR="003D68EB" w:rsidRDefault="003D68EB" w:rsidP="00403E64">
      <w:pPr>
        <w:pStyle w:val="Style12"/>
        <w:widowControl/>
        <w:numPr>
          <w:ilvl w:val="0"/>
          <w:numId w:val="11"/>
        </w:numPr>
        <w:tabs>
          <w:tab w:val="left" w:pos="432"/>
        </w:tabs>
        <w:spacing w:before="19" w:line="274" w:lineRule="exact"/>
        <w:ind w:left="426" w:firstLine="6"/>
        <w:jc w:val="left"/>
        <w:rPr>
          <w:rStyle w:val="FontStyle45"/>
        </w:rPr>
      </w:pPr>
      <w:r>
        <w:rPr>
          <w:rStyle w:val="FontStyle45"/>
        </w:rPr>
        <w:t>копию заключения психолого-медико-педагогической комиссии (при наличии).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При посещении Школы и/или очном взаимодействии с уполномоченными должностными лицами Школы 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 предъявляет(ют) оригиналы документов, указанных в пункте 33 настоящего Порядка, а поступающий -оригинал документа, удостоверяющего личность поступающего.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Родитель(и) (законный(</w:t>
      </w:r>
      <w:proofErr w:type="spellStart"/>
      <w:r>
        <w:rPr>
          <w:rStyle w:val="FontStyle45"/>
        </w:rPr>
        <w:t>ые</w:t>
      </w:r>
      <w:proofErr w:type="spellEnd"/>
      <w:r>
        <w:rPr>
          <w:rStyle w:val="FontStyle45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Копии предъявляемых при приеме документов хранятся в Школе на время обучения ребенка.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24"/>
        <w:rPr>
          <w:rStyle w:val="FontStyle45"/>
        </w:rPr>
      </w:pPr>
      <w:r>
        <w:rPr>
          <w:rStyle w:val="FontStyle45"/>
        </w:rPr>
        <w:t>Родители (законные представители) детей имеют право по своему усмотрению представлять другие документы.</w:t>
      </w:r>
    </w:p>
    <w:p w:rsidR="003D68EB" w:rsidRDefault="003D68EB" w:rsidP="003D68EB">
      <w:pPr>
        <w:pStyle w:val="Style7"/>
        <w:widowControl/>
        <w:numPr>
          <w:ilvl w:val="0"/>
          <w:numId w:val="13"/>
        </w:numPr>
        <w:tabs>
          <w:tab w:val="left" w:pos="355"/>
        </w:tabs>
        <w:spacing w:line="274" w:lineRule="exact"/>
        <w:ind w:left="355" w:right="14"/>
        <w:rPr>
          <w:rStyle w:val="FontStyle45"/>
        </w:rPr>
      </w:pPr>
      <w:r>
        <w:rPr>
          <w:rStyle w:val="FontStyle45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ребенка или поступающим, регистрируются в журнале приема заявлений о приеме на обучение в Школу.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ребенка или поступающим, родителю(ям) (законному(</w:t>
      </w:r>
      <w:proofErr w:type="spellStart"/>
      <w:r>
        <w:rPr>
          <w:rStyle w:val="FontStyle45"/>
        </w:rPr>
        <w:t>ым</w:t>
      </w:r>
      <w:proofErr w:type="spellEnd"/>
      <w:r>
        <w:rPr>
          <w:rStyle w:val="FontStyle45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10"/>
        <w:rPr>
          <w:rStyle w:val="FontStyle45"/>
        </w:rPr>
      </w:pPr>
      <w:r>
        <w:rPr>
          <w:rStyle w:val="FontStyle45"/>
        </w:rPr>
        <w:t>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before="5" w:line="274" w:lineRule="exact"/>
        <w:ind w:left="355" w:right="5"/>
        <w:rPr>
          <w:rStyle w:val="FontStyle45"/>
        </w:rPr>
      </w:pPr>
      <w:r>
        <w:rPr>
          <w:rStyle w:val="FontStyle45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>) (законным(</w:t>
      </w:r>
      <w:proofErr w:type="spellStart"/>
      <w:r>
        <w:rPr>
          <w:rStyle w:val="FontStyle45"/>
        </w:rPr>
        <w:t>ыми</w:t>
      </w:r>
      <w:proofErr w:type="spellEnd"/>
      <w:r>
        <w:rPr>
          <w:rStyle w:val="FontStyle45"/>
        </w:rPr>
        <w:t>) представителем(</w:t>
      </w:r>
      <w:proofErr w:type="spellStart"/>
      <w:r>
        <w:rPr>
          <w:rStyle w:val="FontStyle45"/>
        </w:rPr>
        <w:t>ями</w:t>
      </w:r>
      <w:proofErr w:type="spellEnd"/>
      <w:r>
        <w:rPr>
          <w:rStyle w:val="FontStyle45"/>
        </w:rPr>
        <w:t xml:space="preserve">) ребенка или поступающим документы (копии документов).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</w:t>
      </w:r>
      <w:r>
        <w:rPr>
          <w:rStyle w:val="FontStyle45"/>
        </w:rPr>
        <w:lastRenderedPageBreak/>
        <w:t>подписью родителей (законных представителей) ребенка</w:t>
      </w:r>
      <w:proofErr w:type="gramStart"/>
      <w:r>
        <w:rPr>
          <w:rStyle w:val="FontStyle45"/>
        </w:rPr>
        <w:t>.</w:t>
      </w:r>
      <w:proofErr w:type="gramEnd"/>
      <w:r>
        <w:rPr>
          <w:rStyle w:val="FontStyle45"/>
        </w:rPr>
        <w:t xml:space="preserve"> (</w:t>
      </w:r>
      <w:proofErr w:type="gramStart"/>
      <w:r>
        <w:rPr>
          <w:rStyle w:val="FontStyle45"/>
        </w:rPr>
        <w:t>ч</w:t>
      </w:r>
      <w:proofErr w:type="gramEnd"/>
      <w:r>
        <w:rPr>
          <w:rStyle w:val="FontStyle45"/>
        </w:rPr>
        <w:t>асть 6 ст. 14, п.1 части 3 ст.44 ФЗ от 29.12.2012г. №273-ФЗ «Об образовании в Российской Федерации»)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5"/>
        <w:rPr>
          <w:rStyle w:val="FontStyle45"/>
        </w:rPr>
      </w:pPr>
      <w:r>
        <w:rPr>
          <w:rStyle w:val="FontStyle45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2 к настоящему Порядку).</w:t>
      </w:r>
    </w:p>
    <w:p w:rsidR="003D68EB" w:rsidRDefault="003D68EB" w:rsidP="003D68EB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/>
        <w:rPr>
          <w:rStyle w:val="FontStyle45"/>
        </w:rPr>
      </w:pPr>
      <w:r>
        <w:rPr>
          <w:rStyle w:val="FontStyle45"/>
        </w:rPr>
        <w:t>При наличии оснований для отказа в приеме ребенка в Школу заявитель имеет право на своевременное получение такой информации, причем по требованию заявителя - в письменной форме с указанием оснований отказа. Заявитель вправе оспорить такой отказ в установленном законодательством порядке.</w:t>
      </w:r>
    </w:p>
    <w:p w:rsidR="00603AAE" w:rsidRDefault="003D68EB" w:rsidP="00F230C5">
      <w:pPr>
        <w:pStyle w:val="Style7"/>
        <w:widowControl/>
        <w:numPr>
          <w:ilvl w:val="0"/>
          <w:numId w:val="14"/>
        </w:numPr>
        <w:tabs>
          <w:tab w:val="left" w:pos="355"/>
        </w:tabs>
        <w:spacing w:line="274" w:lineRule="exact"/>
        <w:ind w:left="355" w:right="10"/>
      </w:pPr>
      <w:r>
        <w:rPr>
          <w:rStyle w:val="FontStyle45"/>
        </w:rPr>
        <w:t>Принятые в Школу обучающиеся в случае перемены места жительства (пребывания) имеют право по желанию их родителей (законных представителей) на продолжение обучения в Школе.</w:t>
      </w:r>
    </w:p>
    <w:sectPr w:rsidR="00603A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25" w:rsidRDefault="004E1125">
      <w:r>
        <w:separator/>
      </w:r>
    </w:p>
  </w:endnote>
  <w:endnote w:type="continuationSeparator" w:id="0">
    <w:p w:rsidR="004E1125" w:rsidRDefault="004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3" w:rsidRDefault="003D68EB">
    <w:pPr>
      <w:pStyle w:val="Style6"/>
      <w:widowControl/>
      <w:ind w:left="4766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>
      <w:rPr>
        <w:rStyle w:val="FontStyle59"/>
        <w:noProof/>
      </w:rPr>
      <w:t>6</w:t>
    </w:r>
    <w:r>
      <w:rPr>
        <w:rStyle w:val="FontStyle5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3" w:rsidRDefault="003D68EB">
    <w:pPr>
      <w:pStyle w:val="Style6"/>
      <w:widowControl/>
      <w:ind w:left="4766" w:right="-9"/>
      <w:rPr>
        <w:rStyle w:val="FontStyle59"/>
      </w:rPr>
    </w:pPr>
    <w:r>
      <w:rPr>
        <w:rStyle w:val="FontStyle59"/>
      </w:rPr>
      <w:fldChar w:fldCharType="begin"/>
    </w:r>
    <w:r>
      <w:rPr>
        <w:rStyle w:val="FontStyle59"/>
      </w:rPr>
      <w:instrText>PAGE</w:instrText>
    </w:r>
    <w:r>
      <w:rPr>
        <w:rStyle w:val="FontStyle59"/>
      </w:rPr>
      <w:fldChar w:fldCharType="separate"/>
    </w:r>
    <w:r w:rsidR="00BB2B80">
      <w:rPr>
        <w:rStyle w:val="FontStyle59"/>
        <w:noProof/>
      </w:rPr>
      <w:t>1</w:t>
    </w:r>
    <w:r>
      <w:rPr>
        <w:rStyle w:val="FontStyle5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25" w:rsidRDefault="004E1125">
      <w:r>
        <w:separator/>
      </w:r>
    </w:p>
  </w:footnote>
  <w:footnote w:type="continuationSeparator" w:id="0">
    <w:p w:rsidR="004E1125" w:rsidRDefault="004E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3" w:rsidRDefault="00E76EE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E3" w:rsidRDefault="00E76EE3">
    <w:pPr>
      <w:pStyle w:val="Style2"/>
      <w:widowControl/>
      <w:spacing w:line="240" w:lineRule="auto"/>
      <w:ind w:left="-5" w:right="20"/>
      <w:jc w:val="right"/>
      <w:rPr>
        <w:rStyle w:val="FontStyle5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3AC754"/>
    <w:lvl w:ilvl="0">
      <w:numFmt w:val="bullet"/>
      <w:lvlText w:val="*"/>
      <w:lvlJc w:val="left"/>
    </w:lvl>
  </w:abstractNum>
  <w:abstractNum w:abstractNumId="1">
    <w:nsid w:val="00BB244D"/>
    <w:multiLevelType w:val="singleLevel"/>
    <w:tmpl w:val="9FD407F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D53535D"/>
    <w:multiLevelType w:val="singleLevel"/>
    <w:tmpl w:val="B50ADBF6"/>
    <w:lvl w:ilvl="0">
      <w:start w:val="3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6C33BEF"/>
    <w:multiLevelType w:val="singleLevel"/>
    <w:tmpl w:val="1834C7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8462EC2"/>
    <w:multiLevelType w:val="singleLevel"/>
    <w:tmpl w:val="1B62F436"/>
    <w:lvl w:ilvl="0">
      <w:start w:val="2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3F57467"/>
    <w:multiLevelType w:val="singleLevel"/>
    <w:tmpl w:val="C0A070E2"/>
    <w:lvl w:ilvl="0">
      <w:start w:val="2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864553C"/>
    <w:multiLevelType w:val="singleLevel"/>
    <w:tmpl w:val="56E62064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A284F46"/>
    <w:multiLevelType w:val="singleLevel"/>
    <w:tmpl w:val="DEE81ED6"/>
    <w:lvl w:ilvl="0">
      <w:start w:val="2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ACD57CC"/>
    <w:multiLevelType w:val="singleLevel"/>
    <w:tmpl w:val="DD9C57D0"/>
    <w:lvl w:ilvl="0">
      <w:start w:val="3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15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2"/>
    <w:lvlOverride w:ilvl="0">
      <w:lvl w:ilvl="0">
        <w:start w:val="35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4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B"/>
    <w:rsid w:val="001D2ADB"/>
    <w:rsid w:val="002162F5"/>
    <w:rsid w:val="003A1B0D"/>
    <w:rsid w:val="003D68EB"/>
    <w:rsid w:val="00403E64"/>
    <w:rsid w:val="00427764"/>
    <w:rsid w:val="004E1125"/>
    <w:rsid w:val="005B4203"/>
    <w:rsid w:val="005F21AA"/>
    <w:rsid w:val="00603AAE"/>
    <w:rsid w:val="008C2409"/>
    <w:rsid w:val="00AA40D6"/>
    <w:rsid w:val="00BB2B80"/>
    <w:rsid w:val="00C52403"/>
    <w:rsid w:val="00D300A8"/>
    <w:rsid w:val="00E76EE3"/>
    <w:rsid w:val="00EC463B"/>
    <w:rsid w:val="00F230C5"/>
    <w:rsid w:val="00F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D68EB"/>
    <w:pPr>
      <w:jc w:val="right"/>
    </w:pPr>
  </w:style>
  <w:style w:type="paragraph" w:customStyle="1" w:styleId="Style2">
    <w:name w:val="Style2"/>
    <w:basedOn w:val="a"/>
    <w:uiPriority w:val="99"/>
    <w:rsid w:val="003D68EB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rsid w:val="003D68EB"/>
    <w:pPr>
      <w:spacing w:line="461" w:lineRule="exact"/>
      <w:jc w:val="center"/>
    </w:pPr>
  </w:style>
  <w:style w:type="paragraph" w:customStyle="1" w:styleId="Style5">
    <w:name w:val="Style5"/>
    <w:basedOn w:val="a"/>
    <w:uiPriority w:val="99"/>
    <w:rsid w:val="003D68EB"/>
    <w:pPr>
      <w:spacing w:line="274" w:lineRule="exact"/>
      <w:ind w:hanging="370"/>
      <w:jc w:val="both"/>
    </w:pPr>
  </w:style>
  <w:style w:type="paragraph" w:customStyle="1" w:styleId="Style6">
    <w:name w:val="Style6"/>
    <w:basedOn w:val="a"/>
    <w:uiPriority w:val="99"/>
    <w:rsid w:val="003D68EB"/>
    <w:pPr>
      <w:jc w:val="both"/>
    </w:pPr>
  </w:style>
  <w:style w:type="paragraph" w:customStyle="1" w:styleId="Style7">
    <w:name w:val="Style7"/>
    <w:basedOn w:val="a"/>
    <w:uiPriority w:val="99"/>
    <w:rsid w:val="003D68EB"/>
    <w:pPr>
      <w:spacing w:line="278" w:lineRule="exact"/>
      <w:ind w:hanging="355"/>
      <w:jc w:val="both"/>
    </w:pPr>
  </w:style>
  <w:style w:type="paragraph" w:customStyle="1" w:styleId="Style12">
    <w:name w:val="Style12"/>
    <w:basedOn w:val="a"/>
    <w:uiPriority w:val="99"/>
    <w:rsid w:val="003D68EB"/>
    <w:pPr>
      <w:spacing w:line="278" w:lineRule="exact"/>
      <w:ind w:hanging="350"/>
      <w:jc w:val="both"/>
    </w:pPr>
  </w:style>
  <w:style w:type="paragraph" w:customStyle="1" w:styleId="Style18">
    <w:name w:val="Style18"/>
    <w:basedOn w:val="a"/>
    <w:uiPriority w:val="99"/>
    <w:rsid w:val="003D68EB"/>
    <w:pPr>
      <w:spacing w:line="278" w:lineRule="exact"/>
      <w:ind w:hanging="350"/>
    </w:pPr>
  </w:style>
  <w:style w:type="character" w:customStyle="1" w:styleId="FontStyle43">
    <w:name w:val="Font Style43"/>
    <w:basedOn w:val="a0"/>
    <w:uiPriority w:val="99"/>
    <w:rsid w:val="003D68E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4">
    <w:name w:val="Font Style44"/>
    <w:basedOn w:val="a0"/>
    <w:uiPriority w:val="99"/>
    <w:rsid w:val="003D68EB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45">
    <w:name w:val="Font Style45"/>
    <w:basedOn w:val="a0"/>
    <w:uiPriority w:val="99"/>
    <w:rsid w:val="003D68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3D68E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D68EB"/>
    <w:rPr>
      <w:rFonts w:ascii="Calibri" w:hAnsi="Calibri" w:cs="Calibri"/>
      <w:color w:val="000000"/>
      <w:sz w:val="20"/>
      <w:szCs w:val="20"/>
    </w:rPr>
  </w:style>
  <w:style w:type="paragraph" w:customStyle="1" w:styleId="s1">
    <w:name w:val="s_1"/>
    <w:basedOn w:val="a"/>
    <w:rsid w:val="00C524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1D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D68EB"/>
    <w:pPr>
      <w:jc w:val="right"/>
    </w:pPr>
  </w:style>
  <w:style w:type="paragraph" w:customStyle="1" w:styleId="Style2">
    <w:name w:val="Style2"/>
    <w:basedOn w:val="a"/>
    <w:uiPriority w:val="99"/>
    <w:rsid w:val="003D68EB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rsid w:val="003D68EB"/>
    <w:pPr>
      <w:spacing w:line="461" w:lineRule="exact"/>
      <w:jc w:val="center"/>
    </w:pPr>
  </w:style>
  <w:style w:type="paragraph" w:customStyle="1" w:styleId="Style5">
    <w:name w:val="Style5"/>
    <w:basedOn w:val="a"/>
    <w:uiPriority w:val="99"/>
    <w:rsid w:val="003D68EB"/>
    <w:pPr>
      <w:spacing w:line="274" w:lineRule="exact"/>
      <w:ind w:hanging="370"/>
      <w:jc w:val="both"/>
    </w:pPr>
  </w:style>
  <w:style w:type="paragraph" w:customStyle="1" w:styleId="Style6">
    <w:name w:val="Style6"/>
    <w:basedOn w:val="a"/>
    <w:uiPriority w:val="99"/>
    <w:rsid w:val="003D68EB"/>
    <w:pPr>
      <w:jc w:val="both"/>
    </w:pPr>
  </w:style>
  <w:style w:type="paragraph" w:customStyle="1" w:styleId="Style7">
    <w:name w:val="Style7"/>
    <w:basedOn w:val="a"/>
    <w:uiPriority w:val="99"/>
    <w:rsid w:val="003D68EB"/>
    <w:pPr>
      <w:spacing w:line="278" w:lineRule="exact"/>
      <w:ind w:hanging="355"/>
      <w:jc w:val="both"/>
    </w:pPr>
  </w:style>
  <w:style w:type="paragraph" w:customStyle="1" w:styleId="Style12">
    <w:name w:val="Style12"/>
    <w:basedOn w:val="a"/>
    <w:uiPriority w:val="99"/>
    <w:rsid w:val="003D68EB"/>
    <w:pPr>
      <w:spacing w:line="278" w:lineRule="exact"/>
      <w:ind w:hanging="350"/>
      <w:jc w:val="both"/>
    </w:pPr>
  </w:style>
  <w:style w:type="paragraph" w:customStyle="1" w:styleId="Style18">
    <w:name w:val="Style18"/>
    <w:basedOn w:val="a"/>
    <w:uiPriority w:val="99"/>
    <w:rsid w:val="003D68EB"/>
    <w:pPr>
      <w:spacing w:line="278" w:lineRule="exact"/>
      <w:ind w:hanging="350"/>
    </w:pPr>
  </w:style>
  <w:style w:type="character" w:customStyle="1" w:styleId="FontStyle43">
    <w:name w:val="Font Style43"/>
    <w:basedOn w:val="a0"/>
    <w:uiPriority w:val="99"/>
    <w:rsid w:val="003D68EB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44">
    <w:name w:val="Font Style44"/>
    <w:basedOn w:val="a0"/>
    <w:uiPriority w:val="99"/>
    <w:rsid w:val="003D68EB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45">
    <w:name w:val="Font Style45"/>
    <w:basedOn w:val="a0"/>
    <w:uiPriority w:val="99"/>
    <w:rsid w:val="003D68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3D68E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D68EB"/>
    <w:rPr>
      <w:rFonts w:ascii="Calibri" w:hAnsi="Calibri" w:cs="Calibri"/>
      <w:color w:val="000000"/>
      <w:sz w:val="20"/>
      <w:szCs w:val="20"/>
    </w:rPr>
  </w:style>
  <w:style w:type="paragraph" w:customStyle="1" w:styleId="s1">
    <w:name w:val="s_1"/>
    <w:basedOn w:val="a"/>
    <w:rsid w:val="00C524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1D2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5</cp:revision>
  <dcterms:created xsi:type="dcterms:W3CDTF">2022-03-18T06:27:00Z</dcterms:created>
  <dcterms:modified xsi:type="dcterms:W3CDTF">2022-03-18T06:37:00Z</dcterms:modified>
</cp:coreProperties>
</file>